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Бархатово, а/д «Шадринск – Ялуторовск» (Тюменская область, Исетский район, с. Бархатово) 116 км + 044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Гаева, а/д «Шадринск – Ялуторовск» (Тюменская область, Исетский район, д. Гаева) 114 км + 307 м (слева), 114 км + 363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Турушево, а/д «Шадринск – Ялуторовск» (Тюменская область, Исетский район, д. Турушево) 109 км + 361 м (слева), 109 км + 706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Ключи", а/д Шадринск-Ялуторовск, 104 км + 200 м (слева), 104 км + 200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Мостовское, а/д "Шадринск - Ялуторовск", 99км+100м (справа), 99км+100м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Кодское", а/д Шадринск-Ялуторовск,  91 км + 500 м  (слева), 91 км + 500 м 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Черное Макарово, а/д "Шадринск - Ялуторовск", 88км+600м (справа), 88км+600м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Камышевка", а/д Шадринск - Ялуторовск, 84 км + 050 м (слева), 84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Мурашова, а/д "Шадринск - Ялуторовс"к, 79км+600м (справа), 79км+600м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Терсюкское", а/д Шадринск - Ялуторовск, 78 км + 500 м (слева), 78 км 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Воротниково", а/д Шадринск-Ялуторовск,  73 км + 900 м (слева), 73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Портнягино", а/д Шадринск-Ялуторовск,  70 км + 950 м (слева),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Сладчанка", а/д Шадринск-Ялуторовск,  66 км + 600 м (слева), 66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Спицина", а/д Шадринск-Ялуторовск,  64 км + 300 м (слева), 64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Сопинина", а/д Шадринск-Ялуторовск,  61 км + 100 м (слева), 61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Мехонское", а/д Шадринск-Ялуторовск,  57 км + 400 м (слева), 57 км + 400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Кондинское", а/д Шадринск-Ялуторовск,  48 км + 300 м (слева), 48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Юлдус", а/д Шадринск-Ялуторовск,  41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Огонек, а/д Р-354 "Екатеринбург - Шадринск - Курган", 249км + 691м (слева), 250км + 009м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Крестовское, а/д Р-354 "Екатеринбург - Шадринск - Курган", 245км + 034м (слева), 245км + 620м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Маслянское, а/д Р-354 "Екатеринбург - Шадринск - Курган", 237км + 890м (слева), 238км + 600м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